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9FE19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jc w:val="right"/>
        <w:rPr>
          <w:rFonts w:ascii="Calibri" w:hAnsi="Calibri"/>
          <w:bCs/>
        </w:rPr>
      </w:pPr>
      <w:bookmarkStart w:id="0" w:name="_Hlk187151750"/>
    </w:p>
    <w:p w14:paraId="380F539A" w14:textId="77777777" w:rsidR="002115A5" w:rsidRDefault="002115A5" w:rsidP="002115A5">
      <w:pPr>
        <w:pStyle w:val="Kopfzeile"/>
        <w:tabs>
          <w:tab w:val="clear" w:pos="4536"/>
          <w:tab w:val="clear" w:pos="9072"/>
        </w:tabs>
        <w:rPr>
          <w:rFonts w:ascii="Calibri" w:hAnsi="Calibri" w:cs="Calibri"/>
          <w:b/>
          <w:sz w:val="30"/>
          <w:szCs w:val="30"/>
        </w:rPr>
      </w:pPr>
      <w:r>
        <w:rPr>
          <w:rFonts w:ascii="Calibri" w:hAnsi="Calibri" w:cs="Calibri"/>
          <w:b/>
          <w:sz w:val="30"/>
          <w:szCs w:val="30"/>
        </w:rPr>
        <w:t xml:space="preserve">Ablaufplan ÖPR-Wahlen </w:t>
      </w:r>
    </w:p>
    <w:p w14:paraId="7D9A27C0" w14:textId="77777777" w:rsidR="002115A5" w:rsidRPr="007B5CE5" w:rsidRDefault="002115A5" w:rsidP="002115A5">
      <w:pPr>
        <w:pStyle w:val="Kopfzeile"/>
        <w:tabs>
          <w:tab w:val="clear" w:pos="4536"/>
          <w:tab w:val="clear" w:pos="9072"/>
        </w:tabs>
        <w:rPr>
          <w:rFonts w:ascii="Calibri" w:hAnsi="Calibri" w:cs="Calibri"/>
          <w:b/>
          <w:sz w:val="30"/>
          <w:szCs w:val="30"/>
        </w:rPr>
      </w:pPr>
    </w:p>
    <w:p w14:paraId="1DF3F2D4" w14:textId="77777777" w:rsidR="002115A5" w:rsidRDefault="002115A5" w:rsidP="002115A5">
      <w:pPr>
        <w:pStyle w:val="Kopfzeile"/>
        <w:tabs>
          <w:tab w:val="clear" w:pos="4536"/>
          <w:tab w:val="clear" w:pos="9072"/>
        </w:tabs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2"/>
        <w:gridCol w:w="4681"/>
      </w:tblGrid>
      <w:tr w:rsidR="002115A5" w14:paraId="5BBF656F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76F15" w14:textId="26AA89A1" w:rsidR="002115A5" w:rsidRDefault="00F2074F" w:rsidP="00F2074F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Ö</w:t>
            </w:r>
            <w:r w:rsidR="002115A5">
              <w:rPr>
                <w:rFonts w:ascii="Calibri" w:hAnsi="Calibri" w:cs="Calibri"/>
                <w:b/>
                <w:sz w:val="24"/>
                <w:szCs w:val="24"/>
              </w:rPr>
              <w:t>PR-Wahl-Planung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D37B8" w14:textId="77777777" w:rsidR="002115A5" w:rsidRDefault="002115A5" w:rsidP="00F2074F">
            <w:pPr>
              <w:pStyle w:val="berschrift1"/>
              <w:spacing w:after="12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Termine</w:t>
            </w:r>
          </w:p>
        </w:tc>
      </w:tr>
      <w:tr w:rsidR="002115A5" w14:paraId="703693EF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33A20" w14:textId="77777777" w:rsidR="002115A5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Bestellung des Wahlvorstandes durch den amtierenden Personalrat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9BF8F" w14:textId="4366A06D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Dezember 2024 bis Januar 2025</w:t>
            </w:r>
          </w:p>
        </w:tc>
      </w:tr>
      <w:tr w:rsidR="002115A5" w14:paraId="0B41B3A7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6207F" w14:textId="09CA4168" w:rsidR="002115A5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Bekanntgabe der Mitglieder des Wahlvorstandes</w:t>
            </w:r>
            <w:r w:rsidR="00F2074F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99EE6" w14:textId="0A43124C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Unverzüglich nach der Bestellung oder Wahl</w:t>
            </w:r>
          </w:p>
        </w:tc>
      </w:tr>
      <w:tr w:rsidR="002115A5" w14:paraId="25140E83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5B5D4" w14:textId="4A797D89" w:rsidR="002115A5" w:rsidRDefault="00F2074F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Erstellung der Wählerverzeichnisse (ÖPR, HPR)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D6DA3" w14:textId="11B4CE12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Vor dem Erlass des Wahlausschreibens</w:t>
            </w:r>
          </w:p>
        </w:tc>
      </w:tr>
      <w:tr w:rsidR="002115A5" w14:paraId="553E337A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D7AA7" w14:textId="4F76045F" w:rsidR="002115A5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Erlass und Aushang des Wahlausschreibens </w:t>
            </w:r>
            <w:r w:rsidRPr="00F2074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und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Auslage des Wählerverzeichnisses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721F3" w14:textId="5883FF93" w:rsidR="002115A5" w:rsidRDefault="00F2074F" w:rsidP="00F2074F">
            <w:pPr>
              <w:spacing w:after="120"/>
              <w:ind w:left="7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074F">
              <w:rPr>
                <w:rFonts w:ascii="Calibri" w:hAnsi="Calibri" w:cs="Calibri"/>
                <w:b/>
                <w:bCs/>
                <w:sz w:val="24"/>
                <w:szCs w:val="24"/>
              </w:rPr>
              <w:t>Bis 14.02.2025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hAnsi="Calibri" w:cs="Calibri"/>
                <w:sz w:val="24"/>
                <w:szCs w:val="24"/>
              </w:rPr>
              <w:t>spätestens 6 Woch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hAnsi="Calibri" w:cs="Calibri"/>
                <w:sz w:val="24"/>
                <w:szCs w:val="24"/>
              </w:rPr>
              <w:t>vor dem letzten Tag der Stimmabgabe</w:t>
            </w:r>
            <w:r>
              <w:rPr>
                <w:rFonts w:ascii="Calibri" w:hAnsi="Calibri" w:cs="Calibri"/>
                <w:sz w:val="24"/>
                <w:szCs w:val="24"/>
              </w:rPr>
              <w:t>!</w:t>
            </w:r>
          </w:p>
        </w:tc>
      </w:tr>
      <w:tr w:rsidR="002115A5" w14:paraId="5EBCEC48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9C51B" w14:textId="65921753" w:rsidR="002115A5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Einreichung von Wahlvorschlägen an den Wahlvorstand (</w:t>
            </w:r>
            <w:r w:rsidRPr="00F2074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18 </w:t>
            </w:r>
            <w:r w:rsidR="00F2074F" w:rsidRPr="00F2074F">
              <w:rPr>
                <w:rFonts w:ascii="Calibri" w:hAnsi="Calibri" w:cs="Calibri"/>
                <w:b/>
                <w:bCs/>
                <w:sz w:val="24"/>
                <w:szCs w:val="24"/>
              </w:rPr>
              <w:t>Kalendertage nach Wahlausschreiben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B8B53" w14:textId="76D996BB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Bis 04.03.2025</w:t>
            </w:r>
          </w:p>
        </w:tc>
      </w:tr>
      <w:tr w:rsidR="002115A5" w14:paraId="2C31FBD9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16D30" w14:textId="77777777" w:rsidR="002115A5" w:rsidRDefault="002115A5" w:rsidP="00BC62BE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Frist von Einsprüchen gegen das Wählerverzeichnis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6748C" w14:textId="6DA442D0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Einspruchsfrist von einer Woche seit Auslegung (s.o.)</w:t>
            </w:r>
          </w:p>
        </w:tc>
      </w:tr>
      <w:tr w:rsidR="002115A5" w14:paraId="2781179D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77745" w14:textId="0E990C44" w:rsidR="002115A5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Sitzung des Wahlvorstandes zur Prüfung der Wahlvorschläge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757D4" w14:textId="309AC8D0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Unverzüglich nach Eingang</w:t>
            </w:r>
          </w:p>
        </w:tc>
      </w:tr>
      <w:tr w:rsidR="002115A5" w14:paraId="212C4837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3B356" w14:textId="5DE0E37A" w:rsidR="002115A5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Nachbesserungsfrist festsetzen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3A0CA" w14:textId="1CEB128A" w:rsidR="002115A5" w:rsidRDefault="00F2074F" w:rsidP="00BC62BE">
            <w:pPr>
              <w:snapToGrid w:val="0"/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 Kalendertage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nach Eingang</w:t>
            </w:r>
          </w:p>
        </w:tc>
      </w:tr>
      <w:tr w:rsidR="002115A5" w14:paraId="612F980B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B2FDC" w14:textId="6A741D7F" w:rsidR="002115A5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Bekanntgabe der Wahlvorschläge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7E883" w14:textId="3FCC7364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Nach Ablauf der Einreichungsfrist (bzw. Nachfrist), spätestens 5 KT vor der Stimmabgabe. Spätestens am 18.03.2025</w:t>
            </w:r>
          </w:p>
        </w:tc>
      </w:tr>
      <w:tr w:rsidR="00F2074F" w14:paraId="11B48DB3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876FE" w14:textId="751FFEEB" w:rsidR="00F2074F" w:rsidRDefault="00F2074F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Anfertigung der Wahlunterlagen (Stimmzettel, Umschläge) und Ausgabe der Wahlunterlagen für schriftlichen Stimmabgabe (Briefwahl)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9A5A6" w14:textId="10EF0B9E" w:rsidR="00F2074F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Ab dem 04.03. bis spätestens 10.03.</w:t>
            </w:r>
          </w:p>
        </w:tc>
      </w:tr>
      <w:tr w:rsidR="002115A5" w14:paraId="52DA977F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8CF82" w14:textId="529A4B75" w:rsidR="002115A5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Stimmabgabe</w:t>
            </w:r>
            <w:r w:rsidR="00F2074F">
              <w:rPr>
                <w:rFonts w:ascii="Calibri" w:hAnsi="Calibri" w:cs="Calibri"/>
                <w:sz w:val="24"/>
                <w:szCs w:val="24"/>
              </w:rPr>
              <w:t xml:space="preserve"> / Durchführung der Wahl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DB58B" w14:textId="6DC6B07D" w:rsidR="002115A5" w:rsidRPr="00F2074F" w:rsidRDefault="00F2074F" w:rsidP="00BC62BE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074F">
              <w:rPr>
                <w:rFonts w:ascii="Calibri" w:hAnsi="Calibri" w:cs="Calibri"/>
                <w:b/>
                <w:bCs/>
                <w:sz w:val="24"/>
                <w:szCs w:val="24"/>
              </w:rPr>
              <w:t>24. bis 28.03.2025</w:t>
            </w:r>
          </w:p>
        </w:tc>
      </w:tr>
      <w:tr w:rsidR="002115A5" w14:paraId="1A891CD8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2C2AC" w14:textId="4CD2B939" w:rsidR="002115A5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Stimmauszählung</w:t>
            </w:r>
            <w:r w:rsidR="00F2074F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4A230AAA" w14:textId="2B5DE97A" w:rsidR="002115A5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Feststellung des Wahlergebnisses</w:t>
            </w:r>
            <w:r w:rsidR="00F2074F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3D5CEEDB" w14:textId="62955263" w:rsidR="00F2074F" w:rsidRDefault="002115A5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Anfertigung </w:t>
            </w:r>
            <w:r w:rsidR="00F2074F">
              <w:rPr>
                <w:rFonts w:ascii="Calibri" w:hAnsi="Calibri" w:cs="Calibri"/>
                <w:sz w:val="24"/>
                <w:szCs w:val="24"/>
              </w:rPr>
              <w:t xml:space="preserve">und Bekanntmachung </w:t>
            </w:r>
            <w:r>
              <w:rPr>
                <w:rFonts w:ascii="Calibri" w:hAnsi="Calibri" w:cs="Calibri"/>
                <w:sz w:val="24"/>
                <w:szCs w:val="24"/>
              </w:rPr>
              <w:t>des Wahlniederschrift</w:t>
            </w:r>
            <w:r w:rsidR="00F2074F">
              <w:rPr>
                <w:rFonts w:ascii="Calibri" w:hAnsi="Calibri" w:cs="Calibri"/>
                <w:sz w:val="24"/>
                <w:szCs w:val="24"/>
              </w:rPr>
              <w:t xml:space="preserve"> (Wahlergebnis)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78F0F" w14:textId="6537811A" w:rsidR="00F2074F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Unverzüglich nach Abschluss der Wahl.</w:t>
            </w:r>
          </w:p>
          <w:p w14:paraId="31440BE5" w14:textId="0F68C239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Spätestens am dritten Arbeitstag nach Beendigung der Stimmabgabe am 02.04.2025</w:t>
            </w:r>
          </w:p>
        </w:tc>
      </w:tr>
      <w:tr w:rsidR="002115A5" w14:paraId="43D22A12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45D58" w14:textId="05E758F2" w:rsidR="002115A5" w:rsidRDefault="00F2074F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Bekanntmachung und schriftliche </w:t>
            </w:r>
            <w:r w:rsidR="002115A5">
              <w:rPr>
                <w:rFonts w:ascii="Calibri" w:hAnsi="Calibri" w:cs="Calibri"/>
                <w:sz w:val="24"/>
                <w:szCs w:val="24"/>
              </w:rPr>
              <w:t>Benachrichtigung der gewählten Personalratsmitglieder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DA867" w14:textId="7C63D5E9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Unverzüglich nach Bekanntmachung der Wahlniederschrift</w:t>
            </w:r>
          </w:p>
        </w:tc>
      </w:tr>
      <w:tr w:rsidR="002115A5" w14:paraId="4D4287FE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4C648" w14:textId="0207FEDC" w:rsidR="002115A5" w:rsidRDefault="00F2074F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Einberufung der konstituierenden Sitzung des neugewählten Personalrates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7BEE0" w14:textId="5738F844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Spätestens eine Woche nach Bekanntgabe des Wahlergebnisses.</w:t>
            </w:r>
          </w:p>
        </w:tc>
      </w:tr>
      <w:tr w:rsidR="002115A5" w14:paraId="7E271134" w14:textId="77777777" w:rsidTr="00BC62BE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7F56A" w14:textId="189F964C" w:rsidR="002115A5" w:rsidRDefault="00F2074F" w:rsidP="00BC62BE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Aufbewahrung der Wahlunterlagen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EAAB1" w14:textId="34543A79" w:rsidR="002115A5" w:rsidRDefault="00F2074F" w:rsidP="00BC62BE">
            <w:pPr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Bis zur Durchführung der nächsten Wahl (März 2029)</w:t>
            </w:r>
          </w:p>
        </w:tc>
      </w:tr>
    </w:tbl>
    <w:p w14:paraId="3BCBEDFA" w14:textId="77777777" w:rsidR="002115A5" w:rsidRDefault="002115A5" w:rsidP="002115A5">
      <w:pPr>
        <w:pStyle w:val="Kopfzeile"/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</w:p>
    <w:p w14:paraId="52D9EF7A" w14:textId="209F92ED" w:rsidR="00134ED7" w:rsidRPr="00F2074F" w:rsidRDefault="002115A5" w:rsidP="00F2074F">
      <w:pPr>
        <w:pStyle w:val="Kopfzeile"/>
        <w:tabs>
          <w:tab w:val="clear" w:pos="4536"/>
          <w:tab w:val="clear" w:pos="9072"/>
        </w:tabs>
        <w:spacing w:after="120"/>
      </w:pPr>
      <w:r>
        <w:rPr>
          <w:rFonts w:ascii="Calibri" w:hAnsi="Calibri" w:cs="Calibri"/>
          <w:b/>
          <w:sz w:val="24"/>
          <w:szCs w:val="24"/>
        </w:rPr>
        <w:t xml:space="preserve">Hinweis: </w:t>
      </w:r>
      <w:r>
        <w:rPr>
          <w:rFonts w:ascii="Calibri" w:hAnsi="Calibri" w:cs="Calibri"/>
          <w:sz w:val="24"/>
          <w:szCs w:val="24"/>
        </w:rPr>
        <w:t xml:space="preserve">Nach § </w:t>
      </w:r>
      <w:r w:rsidR="00933E7F">
        <w:rPr>
          <w:rFonts w:ascii="Calibri" w:hAnsi="Calibri" w:cs="Calibri"/>
          <w:sz w:val="24"/>
          <w:szCs w:val="24"/>
        </w:rPr>
        <w:t>47</w:t>
      </w:r>
      <w:r>
        <w:rPr>
          <w:rFonts w:ascii="Calibri" w:hAnsi="Calibri" w:cs="Calibri"/>
          <w:sz w:val="24"/>
          <w:szCs w:val="24"/>
        </w:rPr>
        <w:t xml:space="preserve"> der Wahlordnung gelten die Fristen des BGB; falls ein Termin für die Abgabe von Wahlvorschlägen oder die Nachbesserung von Wahlvorschlägen auf einen Sonntag oder Feiertag fällt, ist der Abgabetermin der 1. Werktag danach.</w:t>
      </w:r>
      <w:bookmarkEnd w:id="0"/>
    </w:p>
    <w:sectPr w:rsidR="00134ED7" w:rsidRPr="00F2074F" w:rsidSect="005A6221">
      <w:headerReference w:type="default" r:id="rId8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315F5" w14:textId="77777777" w:rsidR="008D101B" w:rsidRDefault="008D101B">
      <w:r>
        <w:separator/>
      </w:r>
    </w:p>
  </w:endnote>
  <w:endnote w:type="continuationSeparator" w:id="0">
    <w:p w14:paraId="3F35CA55" w14:textId="77777777" w:rsidR="008D101B" w:rsidRDefault="008D1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00F4C" w14:textId="77777777" w:rsidR="008D101B" w:rsidRDefault="008D101B">
      <w:r>
        <w:separator/>
      </w:r>
    </w:p>
  </w:footnote>
  <w:footnote w:type="continuationSeparator" w:id="0">
    <w:p w14:paraId="60FC7067" w14:textId="77777777" w:rsidR="008D101B" w:rsidRDefault="008D1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075A"/>
    <w:rsid w:val="000C240B"/>
    <w:rsid w:val="000D098E"/>
    <w:rsid w:val="000D6F7F"/>
    <w:rsid w:val="000E22E5"/>
    <w:rsid w:val="000F50F9"/>
    <w:rsid w:val="00107EDE"/>
    <w:rsid w:val="00134ED7"/>
    <w:rsid w:val="00137EE9"/>
    <w:rsid w:val="001444A5"/>
    <w:rsid w:val="0015324D"/>
    <w:rsid w:val="0015520F"/>
    <w:rsid w:val="00173DD2"/>
    <w:rsid w:val="00182A78"/>
    <w:rsid w:val="001A4AE1"/>
    <w:rsid w:val="001B1A75"/>
    <w:rsid w:val="001C597B"/>
    <w:rsid w:val="001D317B"/>
    <w:rsid w:val="00207E44"/>
    <w:rsid w:val="002115A5"/>
    <w:rsid w:val="0022348E"/>
    <w:rsid w:val="00265172"/>
    <w:rsid w:val="00291EED"/>
    <w:rsid w:val="002B1E25"/>
    <w:rsid w:val="002B7050"/>
    <w:rsid w:val="002D6D77"/>
    <w:rsid w:val="002E4718"/>
    <w:rsid w:val="002E619E"/>
    <w:rsid w:val="00305BBE"/>
    <w:rsid w:val="00320C20"/>
    <w:rsid w:val="003227D4"/>
    <w:rsid w:val="00323DC9"/>
    <w:rsid w:val="00344B1B"/>
    <w:rsid w:val="003752A2"/>
    <w:rsid w:val="0038070D"/>
    <w:rsid w:val="0038196C"/>
    <w:rsid w:val="003B084E"/>
    <w:rsid w:val="003B3A50"/>
    <w:rsid w:val="003C4513"/>
    <w:rsid w:val="003F15A1"/>
    <w:rsid w:val="003F2938"/>
    <w:rsid w:val="00402620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4F106F"/>
    <w:rsid w:val="0050780F"/>
    <w:rsid w:val="005267B1"/>
    <w:rsid w:val="00554DD8"/>
    <w:rsid w:val="00571114"/>
    <w:rsid w:val="005A6221"/>
    <w:rsid w:val="005B3D5E"/>
    <w:rsid w:val="005B6371"/>
    <w:rsid w:val="005C535D"/>
    <w:rsid w:val="005E377F"/>
    <w:rsid w:val="00605389"/>
    <w:rsid w:val="00633D32"/>
    <w:rsid w:val="006458EA"/>
    <w:rsid w:val="0067687F"/>
    <w:rsid w:val="00677E6B"/>
    <w:rsid w:val="00677F57"/>
    <w:rsid w:val="00681E2A"/>
    <w:rsid w:val="00691FCF"/>
    <w:rsid w:val="0069344C"/>
    <w:rsid w:val="00693EAD"/>
    <w:rsid w:val="00696578"/>
    <w:rsid w:val="006A5D1D"/>
    <w:rsid w:val="006B530E"/>
    <w:rsid w:val="006C6A6F"/>
    <w:rsid w:val="006D1927"/>
    <w:rsid w:val="006D5C6A"/>
    <w:rsid w:val="006D6095"/>
    <w:rsid w:val="006F22E1"/>
    <w:rsid w:val="007164C4"/>
    <w:rsid w:val="007315BC"/>
    <w:rsid w:val="00732098"/>
    <w:rsid w:val="00732E09"/>
    <w:rsid w:val="007343BD"/>
    <w:rsid w:val="007577D3"/>
    <w:rsid w:val="00765FCB"/>
    <w:rsid w:val="00786F77"/>
    <w:rsid w:val="007D7E26"/>
    <w:rsid w:val="007F1807"/>
    <w:rsid w:val="007F7A96"/>
    <w:rsid w:val="00805D9A"/>
    <w:rsid w:val="00811B11"/>
    <w:rsid w:val="00823830"/>
    <w:rsid w:val="00831C6A"/>
    <w:rsid w:val="00892479"/>
    <w:rsid w:val="008D101B"/>
    <w:rsid w:val="008D3324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C3B09"/>
    <w:rsid w:val="009E2C58"/>
    <w:rsid w:val="009E78F7"/>
    <w:rsid w:val="009F57A2"/>
    <w:rsid w:val="00A05A0A"/>
    <w:rsid w:val="00A062D9"/>
    <w:rsid w:val="00A11DAE"/>
    <w:rsid w:val="00A5730D"/>
    <w:rsid w:val="00A70E1F"/>
    <w:rsid w:val="00A975E3"/>
    <w:rsid w:val="00AB55BB"/>
    <w:rsid w:val="00AC5B35"/>
    <w:rsid w:val="00AE19A4"/>
    <w:rsid w:val="00B364FB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4531D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96E86"/>
    <w:rsid w:val="00D9785C"/>
    <w:rsid w:val="00DA3D74"/>
    <w:rsid w:val="00DC60BE"/>
    <w:rsid w:val="00DE08CA"/>
    <w:rsid w:val="00DE4064"/>
    <w:rsid w:val="00E01EF9"/>
    <w:rsid w:val="00E14B5B"/>
    <w:rsid w:val="00E15102"/>
    <w:rsid w:val="00E325AC"/>
    <w:rsid w:val="00E453D1"/>
    <w:rsid w:val="00E63007"/>
    <w:rsid w:val="00E64922"/>
    <w:rsid w:val="00E70C6D"/>
    <w:rsid w:val="00E94F29"/>
    <w:rsid w:val="00EA60BA"/>
    <w:rsid w:val="00EB6C30"/>
    <w:rsid w:val="00EC3759"/>
    <w:rsid w:val="00ED5EA2"/>
    <w:rsid w:val="00ED6834"/>
    <w:rsid w:val="00ED6D86"/>
    <w:rsid w:val="00EE4FF9"/>
    <w:rsid w:val="00EE52C1"/>
    <w:rsid w:val="00F10739"/>
    <w:rsid w:val="00F2074F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3</cp:revision>
  <cp:lastPrinted>2021-01-14T12:08:00Z</cp:lastPrinted>
  <dcterms:created xsi:type="dcterms:W3CDTF">2025-01-16T08:40:00Z</dcterms:created>
  <dcterms:modified xsi:type="dcterms:W3CDTF">2025-01-16T13:42:00Z</dcterms:modified>
</cp:coreProperties>
</file>